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36D" w:rsidRPr="00D525BC" w:rsidRDefault="00E644F5" w:rsidP="00E644F5">
      <w:pPr>
        <w:jc w:val="center"/>
        <w:rPr>
          <w:rFonts w:ascii="Calibri" w:hAnsi="Calibri"/>
          <w:b/>
          <w:bCs/>
          <w:sz w:val="28"/>
          <w:szCs w:val="28"/>
        </w:rPr>
      </w:pPr>
      <w:r w:rsidRPr="00D525BC">
        <w:rPr>
          <w:rFonts w:ascii="Calibri" w:hAnsi="Calibri"/>
          <w:b/>
          <w:bCs/>
          <w:sz w:val="28"/>
          <w:szCs w:val="28"/>
          <w:highlight w:val="yellow"/>
        </w:rPr>
        <w:t>KOP SURAT</w:t>
      </w:r>
    </w:p>
    <w:p w:rsidR="00E644F5" w:rsidRDefault="00E644F5" w:rsidP="00E644F5">
      <w:pPr>
        <w:jc w:val="center"/>
        <w:rPr>
          <w:rFonts w:ascii="Calibri" w:hAnsi="Calibri"/>
          <w:sz w:val="22"/>
          <w:szCs w:val="22"/>
        </w:rPr>
      </w:pPr>
    </w:p>
    <w:p w:rsidR="00E644F5" w:rsidRDefault="00E644F5" w:rsidP="00E644F5">
      <w:pPr>
        <w:jc w:val="center"/>
        <w:rPr>
          <w:rFonts w:ascii="Calibri" w:hAnsi="Calibri"/>
          <w:sz w:val="22"/>
          <w:szCs w:val="22"/>
        </w:rPr>
      </w:pPr>
    </w:p>
    <w:p w:rsidR="00A3518E" w:rsidRPr="00FC494B" w:rsidRDefault="00A3518E" w:rsidP="00A3518E">
      <w:pPr>
        <w:jc w:val="both"/>
        <w:rPr>
          <w:rFonts w:ascii="Calibri" w:hAnsi="Calibri"/>
          <w:highlight w:val="yellow"/>
          <w:lang w:val="es-ES"/>
        </w:rPr>
      </w:pPr>
      <w:proofErr w:type="spellStart"/>
      <w:r w:rsidRPr="00FC494B">
        <w:rPr>
          <w:rFonts w:ascii="Calibri" w:hAnsi="Calibri"/>
          <w:highlight w:val="yellow"/>
          <w:lang w:val="es-ES"/>
        </w:rPr>
        <w:t>Nomor</w:t>
      </w:r>
      <w:proofErr w:type="spellEnd"/>
      <w:r w:rsidRPr="00FC494B">
        <w:rPr>
          <w:rFonts w:ascii="Calibri" w:hAnsi="Calibri"/>
          <w:highlight w:val="yellow"/>
          <w:lang w:val="es-ES"/>
        </w:rPr>
        <w:tab/>
      </w:r>
      <w:r w:rsidRPr="00FC494B">
        <w:rPr>
          <w:rFonts w:ascii="Calibri" w:hAnsi="Calibri"/>
          <w:highlight w:val="yellow"/>
          <w:lang w:val="es-ES"/>
        </w:rPr>
        <w:tab/>
        <w:t xml:space="preserve">: </w:t>
      </w:r>
      <w:r w:rsidR="00FC494B" w:rsidRPr="00FC494B">
        <w:rPr>
          <w:rFonts w:ascii="Calibri" w:hAnsi="Calibri"/>
          <w:highlight w:val="yellow"/>
        </w:rPr>
        <w:t>xxxxx</w:t>
      </w:r>
    </w:p>
    <w:p w:rsidR="00A3518E" w:rsidRPr="00C63087" w:rsidRDefault="00A3518E" w:rsidP="00A3518E">
      <w:pPr>
        <w:jc w:val="both"/>
        <w:rPr>
          <w:rFonts w:ascii="Calibri" w:hAnsi="Calibri"/>
          <w:lang w:val="es-ES"/>
        </w:rPr>
      </w:pPr>
      <w:proofErr w:type="spellStart"/>
      <w:r w:rsidRPr="00FC494B">
        <w:rPr>
          <w:rFonts w:ascii="Calibri" w:hAnsi="Calibri"/>
          <w:highlight w:val="yellow"/>
          <w:lang w:val="es-ES"/>
        </w:rPr>
        <w:t>Tanggal</w:t>
      </w:r>
      <w:proofErr w:type="spellEnd"/>
      <w:r w:rsidRPr="00FC494B">
        <w:rPr>
          <w:rFonts w:ascii="Calibri" w:hAnsi="Calibri"/>
          <w:highlight w:val="yellow"/>
          <w:lang w:val="es-ES"/>
        </w:rPr>
        <w:tab/>
      </w:r>
      <w:r w:rsidRPr="00FC494B">
        <w:rPr>
          <w:rFonts w:ascii="Calibri" w:hAnsi="Calibri"/>
          <w:highlight w:val="yellow"/>
          <w:lang w:val="es-ES"/>
        </w:rPr>
        <w:tab/>
        <w:t xml:space="preserve">: </w:t>
      </w:r>
      <w:r w:rsidR="00FC494B" w:rsidRPr="00FC494B">
        <w:rPr>
          <w:rFonts w:ascii="Calibri" w:hAnsi="Calibri"/>
          <w:highlight w:val="yellow"/>
        </w:rPr>
        <w:t>xxxxx</w:t>
      </w:r>
    </w:p>
    <w:p w:rsidR="0037699C" w:rsidRPr="00F76B5F" w:rsidRDefault="0037699C" w:rsidP="0037699C">
      <w:pPr>
        <w:jc w:val="both"/>
        <w:rPr>
          <w:rFonts w:ascii="Calibri" w:hAnsi="Calibri" w:cs="Calibri"/>
          <w:color w:val="000000"/>
          <w:lang w:val="es-ES"/>
        </w:rPr>
      </w:pPr>
    </w:p>
    <w:p w:rsidR="0037699C" w:rsidRDefault="0037699C" w:rsidP="0037699C">
      <w:pPr>
        <w:jc w:val="both"/>
        <w:rPr>
          <w:rFonts w:ascii="Calibri" w:hAnsi="Calibri" w:cs="Calibri"/>
          <w:color w:val="000000"/>
        </w:rPr>
      </w:pPr>
      <w:proofErr w:type="spellStart"/>
      <w:proofErr w:type="gramStart"/>
      <w:r w:rsidRPr="00F76B5F">
        <w:rPr>
          <w:rFonts w:ascii="Calibri" w:hAnsi="Calibri" w:cs="Calibri"/>
          <w:color w:val="000000"/>
          <w:lang w:val="es-ES"/>
        </w:rPr>
        <w:t>Kepada</w:t>
      </w:r>
      <w:proofErr w:type="spellEnd"/>
      <w:r w:rsidRPr="00F76B5F">
        <w:rPr>
          <w:rFonts w:ascii="Calibri" w:hAnsi="Calibri" w:cs="Calibri"/>
          <w:color w:val="000000"/>
          <w:lang w:val="es-ES"/>
        </w:rPr>
        <w:t xml:space="preserve"> :</w:t>
      </w:r>
      <w:proofErr w:type="gramEnd"/>
      <w:r w:rsidRPr="00F76B5F">
        <w:rPr>
          <w:rFonts w:ascii="Calibri" w:hAnsi="Calibri" w:cs="Calibri"/>
          <w:color w:val="000000"/>
          <w:lang w:val="es-ES"/>
        </w:rPr>
        <w:t xml:space="preserve"> </w:t>
      </w:r>
    </w:p>
    <w:p w:rsidR="00F76B5F" w:rsidRPr="00F76B5F" w:rsidRDefault="00F76B5F" w:rsidP="0037699C">
      <w:pPr>
        <w:jc w:val="both"/>
        <w:rPr>
          <w:rFonts w:ascii="Calibri" w:hAnsi="Calibri" w:cs="Calibri"/>
          <w:color w:val="000000"/>
        </w:rPr>
      </w:pPr>
    </w:p>
    <w:p w:rsidR="0081756C" w:rsidRPr="00D525BC" w:rsidRDefault="00E644F5" w:rsidP="0081756C">
      <w:pPr>
        <w:autoSpaceDE w:val="0"/>
        <w:autoSpaceDN w:val="0"/>
        <w:ind w:right="4144"/>
        <w:jc w:val="both"/>
        <w:rPr>
          <w:rFonts w:cs="Arial"/>
          <w:b/>
          <w:bCs/>
          <w:i/>
          <w:iCs/>
          <w:color w:val="000000"/>
          <w:sz w:val="18"/>
          <w:szCs w:val="18"/>
          <w:lang w:val="en-US"/>
        </w:rPr>
      </w:pPr>
      <w:r w:rsidRPr="00D525BC">
        <w:rPr>
          <w:rFonts w:cs="Arial"/>
          <w:b/>
          <w:i/>
          <w:iCs/>
          <w:sz w:val="18"/>
          <w:szCs w:val="18"/>
          <w:lang w:val="es-ES"/>
        </w:rPr>
        <w:t>PT.</w:t>
      </w:r>
      <w:r w:rsidRPr="00D525BC">
        <w:rPr>
          <w:rFonts w:cs="Arial"/>
          <w:b/>
          <w:i/>
          <w:iCs/>
          <w:sz w:val="18"/>
          <w:szCs w:val="18"/>
        </w:rPr>
        <w:t xml:space="preserve"> </w:t>
      </w:r>
      <w:proofErr w:type="spellStart"/>
      <w:r w:rsidR="009B2881">
        <w:rPr>
          <w:rFonts w:cs="Arial"/>
          <w:b/>
          <w:i/>
          <w:iCs/>
          <w:sz w:val="18"/>
          <w:szCs w:val="18"/>
          <w:lang w:val="en-US"/>
        </w:rPr>
        <w:t>Zenziva</w:t>
      </w:r>
      <w:proofErr w:type="spellEnd"/>
      <w:r w:rsidR="009B2881">
        <w:rPr>
          <w:rFonts w:cs="Arial"/>
          <w:b/>
          <w:i/>
          <w:iCs/>
          <w:sz w:val="18"/>
          <w:szCs w:val="18"/>
          <w:lang w:val="en-US"/>
        </w:rPr>
        <w:t xml:space="preserve"> </w:t>
      </w:r>
      <w:proofErr w:type="spellStart"/>
      <w:r w:rsidR="009B2881">
        <w:rPr>
          <w:rFonts w:cs="Arial"/>
          <w:b/>
          <w:i/>
          <w:iCs/>
          <w:sz w:val="18"/>
          <w:szCs w:val="18"/>
          <w:lang w:val="en-US"/>
        </w:rPr>
        <w:t>Zetta</w:t>
      </w:r>
      <w:proofErr w:type="spellEnd"/>
      <w:r w:rsidR="009B2881">
        <w:rPr>
          <w:rFonts w:cs="Arial"/>
          <w:b/>
          <w:i/>
          <w:iCs/>
          <w:sz w:val="18"/>
          <w:szCs w:val="18"/>
          <w:lang w:val="en-US"/>
        </w:rPr>
        <w:t xml:space="preserve"> Indonesia</w:t>
      </w:r>
      <w:r w:rsidRPr="00D525BC">
        <w:rPr>
          <w:rFonts w:cs="Arial"/>
          <w:b/>
          <w:bCs/>
          <w:i/>
          <w:iCs/>
          <w:color w:val="000000"/>
          <w:sz w:val="18"/>
          <w:szCs w:val="18"/>
          <w:lang w:val="en-US"/>
        </w:rPr>
        <w:t xml:space="preserve"> </w:t>
      </w:r>
    </w:p>
    <w:p w:rsidR="00E644F5" w:rsidRDefault="0081756C" w:rsidP="0081756C">
      <w:pPr>
        <w:autoSpaceDE w:val="0"/>
        <w:autoSpaceDN w:val="0"/>
        <w:ind w:right="6328"/>
        <w:jc w:val="both"/>
        <w:rPr>
          <w:b/>
          <w:bCs/>
          <w:i/>
          <w:iCs/>
          <w:color w:val="000000"/>
          <w:sz w:val="18"/>
          <w:szCs w:val="18"/>
          <w:lang w:val="en-US"/>
        </w:rPr>
      </w:pPr>
      <w:r w:rsidRPr="00D525BC">
        <w:rPr>
          <w:b/>
          <w:bCs/>
          <w:i/>
          <w:iCs/>
          <w:color w:val="000000"/>
          <w:sz w:val="18"/>
          <w:szCs w:val="18"/>
          <w:lang w:val="en-US"/>
        </w:rPr>
        <w:t xml:space="preserve">Jl. </w:t>
      </w:r>
      <w:proofErr w:type="spellStart"/>
      <w:r w:rsidR="009B2881">
        <w:rPr>
          <w:b/>
          <w:bCs/>
          <w:i/>
          <w:iCs/>
          <w:color w:val="000000"/>
          <w:sz w:val="18"/>
          <w:szCs w:val="18"/>
          <w:lang w:val="en-US"/>
        </w:rPr>
        <w:t>Arcamanik</w:t>
      </w:r>
      <w:proofErr w:type="spellEnd"/>
      <w:r w:rsidR="009B2881">
        <w:rPr>
          <w:b/>
          <w:bCs/>
          <w:i/>
          <w:iCs/>
          <w:color w:val="000000"/>
          <w:sz w:val="18"/>
          <w:szCs w:val="18"/>
          <w:lang w:val="en-US"/>
        </w:rPr>
        <w:t xml:space="preserve"> </w:t>
      </w:r>
      <w:proofErr w:type="spellStart"/>
      <w:r w:rsidR="009B2881">
        <w:rPr>
          <w:b/>
          <w:bCs/>
          <w:i/>
          <w:iCs/>
          <w:color w:val="000000"/>
          <w:sz w:val="18"/>
          <w:szCs w:val="18"/>
          <w:lang w:val="en-US"/>
        </w:rPr>
        <w:t>Endah</w:t>
      </w:r>
      <w:proofErr w:type="spellEnd"/>
      <w:r w:rsidR="009B2881">
        <w:rPr>
          <w:b/>
          <w:bCs/>
          <w:i/>
          <w:iCs/>
          <w:color w:val="000000"/>
          <w:sz w:val="18"/>
          <w:szCs w:val="18"/>
          <w:lang w:val="en-US"/>
        </w:rPr>
        <w:t xml:space="preserve"> No. 9B </w:t>
      </w:r>
    </w:p>
    <w:p w:rsidR="009B2881" w:rsidRPr="009B2881" w:rsidRDefault="001E3978" w:rsidP="0081756C">
      <w:pPr>
        <w:autoSpaceDE w:val="0"/>
        <w:autoSpaceDN w:val="0"/>
        <w:ind w:right="6328"/>
        <w:jc w:val="both"/>
        <w:rPr>
          <w:b/>
          <w:bCs/>
          <w:i/>
          <w:iCs/>
          <w:color w:val="000000"/>
          <w:sz w:val="18"/>
          <w:szCs w:val="18"/>
          <w:lang w:val="en-US"/>
        </w:rPr>
      </w:pPr>
      <w:proofErr w:type="spellStart"/>
      <w:r>
        <w:rPr>
          <w:b/>
          <w:bCs/>
          <w:i/>
          <w:iCs/>
          <w:color w:val="000000"/>
          <w:sz w:val="18"/>
          <w:szCs w:val="18"/>
          <w:lang w:val="en-US"/>
        </w:rPr>
        <w:t>Arcamanik</w:t>
      </w:r>
      <w:proofErr w:type="spellEnd"/>
      <w:r>
        <w:rPr>
          <w:b/>
          <w:bCs/>
          <w:i/>
          <w:iCs/>
          <w:color w:val="000000"/>
          <w:sz w:val="18"/>
          <w:szCs w:val="18"/>
          <w:lang w:val="en-US"/>
        </w:rPr>
        <w:t xml:space="preserve"> Bandung</w:t>
      </w:r>
    </w:p>
    <w:p w:rsidR="0037699C" w:rsidRPr="009B2881" w:rsidRDefault="004C0785" w:rsidP="0037699C">
      <w:pPr>
        <w:jc w:val="both"/>
        <w:rPr>
          <w:b/>
          <w:bCs/>
          <w:i/>
          <w:iCs/>
          <w:color w:val="000000"/>
          <w:sz w:val="18"/>
          <w:szCs w:val="18"/>
          <w:lang w:val="en-US"/>
        </w:rPr>
      </w:pPr>
      <w:r w:rsidRPr="00D525BC">
        <w:rPr>
          <w:rFonts w:ascii="Calibri" w:hAnsi="Calibri"/>
          <w:b/>
          <w:i/>
          <w:iCs/>
          <w:sz w:val="18"/>
          <w:szCs w:val="18"/>
        </w:rPr>
        <w:t>UP</w:t>
      </w:r>
      <w:r w:rsidR="0037699C" w:rsidRPr="00D525BC">
        <w:rPr>
          <w:rFonts w:ascii="Calibri" w:hAnsi="Calibri"/>
          <w:b/>
          <w:i/>
          <w:iCs/>
          <w:sz w:val="18"/>
          <w:szCs w:val="18"/>
          <w:lang w:val="es-ES"/>
        </w:rPr>
        <w:tab/>
        <w:t xml:space="preserve">: </w:t>
      </w:r>
      <w:proofErr w:type="spellStart"/>
      <w:r w:rsidR="009B2881">
        <w:rPr>
          <w:b/>
          <w:bCs/>
          <w:i/>
          <w:iCs/>
          <w:color w:val="000000"/>
          <w:sz w:val="18"/>
          <w:szCs w:val="18"/>
          <w:lang w:val="en-US"/>
        </w:rPr>
        <w:t>Soni</w:t>
      </w:r>
      <w:proofErr w:type="spellEnd"/>
      <w:r w:rsidR="009B2881">
        <w:rPr>
          <w:b/>
          <w:bCs/>
          <w:i/>
          <w:iCs/>
          <w:color w:val="000000"/>
          <w:sz w:val="18"/>
          <w:szCs w:val="18"/>
          <w:lang w:val="en-US"/>
        </w:rPr>
        <w:t xml:space="preserve"> </w:t>
      </w:r>
      <w:proofErr w:type="spellStart"/>
      <w:r w:rsidR="009B2881">
        <w:rPr>
          <w:b/>
          <w:bCs/>
          <w:i/>
          <w:iCs/>
          <w:color w:val="000000"/>
          <w:sz w:val="18"/>
          <w:szCs w:val="18"/>
          <w:lang w:val="en-US"/>
        </w:rPr>
        <w:t>Nugraha</w:t>
      </w:r>
      <w:proofErr w:type="spellEnd"/>
    </w:p>
    <w:p w:rsidR="004C0785" w:rsidRPr="00F76B5F" w:rsidRDefault="004C0785" w:rsidP="0037699C">
      <w:pPr>
        <w:jc w:val="both"/>
        <w:rPr>
          <w:b/>
          <w:bCs/>
          <w:i/>
          <w:iCs/>
          <w:color w:val="000000"/>
          <w:sz w:val="18"/>
          <w:szCs w:val="18"/>
        </w:rPr>
      </w:pPr>
    </w:p>
    <w:p w:rsidR="004C0785" w:rsidRPr="00FC494B" w:rsidRDefault="00547B4C" w:rsidP="000D74BB">
      <w:pPr>
        <w:autoSpaceDE w:val="0"/>
        <w:autoSpaceDN w:val="0"/>
        <w:ind w:right="4144"/>
        <w:jc w:val="both"/>
        <w:rPr>
          <w:b/>
          <w:bCs/>
          <w:i/>
          <w:iCs/>
          <w:color w:val="000000"/>
          <w:sz w:val="18"/>
          <w:szCs w:val="18"/>
        </w:rPr>
      </w:pPr>
      <w:proofErr w:type="spellStart"/>
      <w:proofErr w:type="gramStart"/>
      <w:r w:rsidRPr="000D74BB">
        <w:rPr>
          <w:b/>
          <w:bCs/>
          <w:i/>
          <w:iCs/>
          <w:color w:val="000000"/>
          <w:sz w:val="18"/>
          <w:szCs w:val="18"/>
          <w:lang w:val="en-US"/>
        </w:rPr>
        <w:t>Perihal</w:t>
      </w:r>
      <w:proofErr w:type="spellEnd"/>
      <w:r w:rsidRPr="000D74BB">
        <w:rPr>
          <w:b/>
          <w:bCs/>
          <w:i/>
          <w:iCs/>
          <w:color w:val="000000"/>
          <w:sz w:val="18"/>
          <w:szCs w:val="18"/>
          <w:lang w:val="en-US"/>
        </w:rPr>
        <w:t xml:space="preserve"> :</w:t>
      </w:r>
      <w:proofErr w:type="gramEnd"/>
      <w:r w:rsidRPr="000D74BB">
        <w:rPr>
          <w:b/>
          <w:bCs/>
          <w:i/>
          <w:iCs/>
          <w:color w:val="000000"/>
          <w:sz w:val="18"/>
          <w:szCs w:val="18"/>
          <w:lang w:val="en-US"/>
        </w:rPr>
        <w:t xml:space="preserve"> </w:t>
      </w:r>
      <w:r w:rsidR="00E644F5">
        <w:rPr>
          <w:b/>
          <w:bCs/>
          <w:i/>
          <w:iCs/>
          <w:color w:val="000000"/>
          <w:sz w:val="18"/>
          <w:szCs w:val="18"/>
        </w:rPr>
        <w:t>Surat Penunjukan</w:t>
      </w:r>
    </w:p>
    <w:p w:rsidR="0037699C" w:rsidRDefault="0037699C" w:rsidP="0037699C">
      <w:pPr>
        <w:jc w:val="both"/>
        <w:rPr>
          <w:rFonts w:ascii="Calibri" w:hAnsi="Calibri"/>
          <w:b/>
          <w:sz w:val="22"/>
          <w:szCs w:val="22"/>
          <w:lang w:val="es-ES"/>
        </w:rPr>
      </w:pPr>
    </w:p>
    <w:p w:rsidR="00076AE0" w:rsidRPr="0017341F" w:rsidRDefault="00076AE0" w:rsidP="0037699C">
      <w:pPr>
        <w:jc w:val="both"/>
        <w:rPr>
          <w:rFonts w:ascii="Calibri" w:hAnsi="Calibri"/>
          <w:b/>
          <w:sz w:val="22"/>
          <w:szCs w:val="22"/>
          <w:lang w:val="es-ES"/>
        </w:rPr>
      </w:pPr>
    </w:p>
    <w:p w:rsidR="0037699C" w:rsidRPr="00F76B5F" w:rsidRDefault="0037699C" w:rsidP="0037699C">
      <w:pPr>
        <w:jc w:val="both"/>
        <w:rPr>
          <w:rFonts w:ascii="Calibri" w:hAnsi="Calibri"/>
          <w:sz w:val="18"/>
          <w:szCs w:val="18"/>
          <w:lang w:val="es-ES"/>
        </w:rPr>
      </w:pPr>
      <w:proofErr w:type="spellStart"/>
      <w:r w:rsidRPr="00F76B5F">
        <w:rPr>
          <w:rFonts w:ascii="Calibri" w:hAnsi="Calibri"/>
          <w:sz w:val="18"/>
          <w:szCs w:val="18"/>
          <w:lang w:val="es-ES"/>
        </w:rPr>
        <w:t>Dengan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/>
          <w:sz w:val="18"/>
          <w:szCs w:val="18"/>
          <w:lang w:val="es-ES"/>
        </w:rPr>
        <w:t>hormat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 xml:space="preserve">, </w:t>
      </w:r>
      <w:bookmarkStart w:id="0" w:name="_GoBack"/>
      <w:bookmarkEnd w:id="0"/>
    </w:p>
    <w:p w:rsidR="0037699C" w:rsidRPr="00F76B5F" w:rsidRDefault="0037699C" w:rsidP="0037699C">
      <w:pPr>
        <w:jc w:val="both"/>
        <w:rPr>
          <w:rFonts w:ascii="Calibri" w:hAnsi="Calibri"/>
          <w:sz w:val="18"/>
          <w:szCs w:val="18"/>
          <w:lang w:val="es-ES"/>
        </w:rPr>
      </w:pPr>
    </w:p>
    <w:p w:rsidR="0037699C" w:rsidRPr="00F76B5F" w:rsidRDefault="0037699C" w:rsidP="0037699C">
      <w:pPr>
        <w:jc w:val="both"/>
        <w:rPr>
          <w:rFonts w:ascii="Calibri" w:hAnsi="Calibri" w:cs="Calibri"/>
          <w:sz w:val="18"/>
          <w:szCs w:val="18"/>
          <w:lang w:val="es-ES"/>
        </w:rPr>
      </w:pP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Bahwa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untuk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meningkatkan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pelayanan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yang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mendatangkan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nilai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tambah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kepada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Pelanggan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kami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,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maka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Pr="00E644F5">
        <w:rPr>
          <w:rFonts w:ascii="Calibri" w:hAnsi="Calibri" w:cs="Calibri"/>
          <w:b/>
          <w:sz w:val="18"/>
          <w:szCs w:val="18"/>
          <w:highlight w:val="yellow"/>
          <w:lang w:val="es-ES"/>
        </w:rPr>
        <w:t>PT.</w:t>
      </w:r>
      <w:r w:rsidR="0081756C" w:rsidRPr="00E644F5">
        <w:rPr>
          <w:rFonts w:ascii="Calibri" w:hAnsi="Calibri" w:cs="Calibri"/>
          <w:b/>
          <w:sz w:val="18"/>
          <w:szCs w:val="18"/>
          <w:highlight w:val="yellow"/>
        </w:rPr>
        <w:t xml:space="preserve"> </w:t>
      </w:r>
      <w:r w:rsidR="00E644F5" w:rsidRPr="00E644F5">
        <w:rPr>
          <w:rFonts w:ascii="Calibri" w:hAnsi="Calibri" w:cs="Calibri"/>
          <w:b/>
          <w:sz w:val="18"/>
          <w:szCs w:val="18"/>
          <w:highlight w:val="yellow"/>
        </w:rPr>
        <w:t>xxx</w:t>
      </w:r>
      <w:r w:rsidR="00560F71" w:rsidRPr="00F76B5F">
        <w:rPr>
          <w:rFonts w:ascii="Calibri" w:hAnsi="Calibri" w:cs="Calibri"/>
          <w:b/>
          <w:sz w:val="18"/>
          <w:szCs w:val="18"/>
          <w:lang w:val="es-ES"/>
        </w:rPr>
        <w:t xml:space="preserve"> (“</w:t>
      </w:r>
      <w:proofErr w:type="spellStart"/>
      <w:r w:rsidR="00560F71" w:rsidRPr="00F76B5F">
        <w:rPr>
          <w:rFonts w:ascii="Calibri" w:hAnsi="Calibri" w:cs="Calibri"/>
          <w:b/>
          <w:sz w:val="18"/>
          <w:szCs w:val="18"/>
          <w:lang w:val="es-ES"/>
        </w:rPr>
        <w:t>Klien</w:t>
      </w:r>
      <w:proofErr w:type="spellEnd"/>
      <w:r w:rsidR="00560F71" w:rsidRPr="00F76B5F">
        <w:rPr>
          <w:rFonts w:ascii="Calibri" w:hAnsi="Calibri" w:cs="Calibri"/>
          <w:b/>
          <w:sz w:val="18"/>
          <w:szCs w:val="18"/>
          <w:lang w:val="es-ES"/>
        </w:rPr>
        <w:t xml:space="preserve">”)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perusahaan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yang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bergerak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dalam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bidang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E644F5" w:rsidRPr="00E644F5">
        <w:rPr>
          <w:rFonts w:ascii="Calibri" w:hAnsi="Calibri" w:cs="Calibri"/>
          <w:b/>
          <w:bCs/>
          <w:sz w:val="18"/>
          <w:szCs w:val="18"/>
          <w:highlight w:val="yellow"/>
        </w:rPr>
        <w:t>xxxxx</w:t>
      </w:r>
      <w:r w:rsidR="00826F2E"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bermaksud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mengadakan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layanan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Mobile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Advertising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. </w:t>
      </w:r>
    </w:p>
    <w:p w:rsidR="0037699C" w:rsidRPr="00F76B5F" w:rsidRDefault="0037699C" w:rsidP="0037699C">
      <w:pPr>
        <w:jc w:val="both"/>
        <w:rPr>
          <w:rFonts w:ascii="Calibri" w:hAnsi="Calibri" w:cs="Calibri"/>
          <w:sz w:val="18"/>
          <w:szCs w:val="18"/>
          <w:lang w:val="es-ES"/>
        </w:rPr>
      </w:pPr>
    </w:p>
    <w:p w:rsidR="0037699C" w:rsidRPr="00F76B5F" w:rsidRDefault="0037699C" w:rsidP="0037699C">
      <w:pPr>
        <w:spacing w:after="120"/>
        <w:jc w:val="both"/>
        <w:rPr>
          <w:rFonts w:ascii="Calibri" w:hAnsi="Calibri" w:cs="Calibri"/>
          <w:sz w:val="18"/>
          <w:szCs w:val="18"/>
          <w:lang w:val="es-ES"/>
        </w:rPr>
      </w:pP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Bahwa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untuk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mendukung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layanan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Mobile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Advertising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yang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dimaksud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diatas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E644F5" w:rsidRPr="00E644F5">
        <w:rPr>
          <w:rFonts w:ascii="Calibri" w:hAnsi="Calibri" w:cs="Calibri"/>
          <w:b/>
          <w:sz w:val="18"/>
          <w:szCs w:val="18"/>
          <w:highlight w:val="yellow"/>
          <w:lang w:val="es-ES"/>
        </w:rPr>
        <w:t>PT.</w:t>
      </w:r>
      <w:r w:rsidR="00E644F5" w:rsidRPr="00E644F5">
        <w:rPr>
          <w:rFonts w:ascii="Calibri" w:hAnsi="Calibri" w:cs="Calibri"/>
          <w:b/>
          <w:sz w:val="18"/>
          <w:szCs w:val="18"/>
          <w:highlight w:val="yellow"/>
        </w:rPr>
        <w:t xml:space="preserve"> xxx</w:t>
      </w:r>
      <w:r w:rsidR="00560F71" w:rsidRPr="00F76B5F">
        <w:rPr>
          <w:rFonts w:ascii="Calibri" w:hAnsi="Calibri" w:cs="Calibri"/>
          <w:b/>
          <w:sz w:val="18"/>
          <w:szCs w:val="18"/>
          <w:lang w:val="es-ES"/>
        </w:rPr>
        <w:t xml:space="preserve"> (“</w:t>
      </w:r>
      <w:proofErr w:type="spellStart"/>
      <w:r w:rsidR="00560F71" w:rsidRPr="00F76B5F">
        <w:rPr>
          <w:rFonts w:ascii="Calibri" w:hAnsi="Calibri" w:cs="Calibri"/>
          <w:b/>
          <w:sz w:val="18"/>
          <w:szCs w:val="18"/>
          <w:lang w:val="es-ES"/>
        </w:rPr>
        <w:t>Klien</w:t>
      </w:r>
      <w:proofErr w:type="spellEnd"/>
      <w:r w:rsidR="00560F71" w:rsidRPr="00F76B5F">
        <w:rPr>
          <w:rFonts w:ascii="Calibri" w:hAnsi="Calibri" w:cs="Calibri"/>
          <w:b/>
          <w:sz w:val="18"/>
          <w:szCs w:val="18"/>
          <w:lang w:val="es-ES"/>
        </w:rPr>
        <w:t xml:space="preserve">”)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menunjuk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9B2881">
        <w:rPr>
          <w:rFonts w:ascii="Calibri" w:hAnsi="Calibri" w:cs="Calibri"/>
          <w:b/>
          <w:sz w:val="18"/>
          <w:szCs w:val="18"/>
          <w:lang w:val="es-ES"/>
        </w:rPr>
        <w:t xml:space="preserve">PT. </w:t>
      </w:r>
      <w:proofErr w:type="spellStart"/>
      <w:r w:rsidR="009B2881">
        <w:rPr>
          <w:rFonts w:ascii="Calibri" w:hAnsi="Calibri" w:cs="Calibri"/>
          <w:b/>
          <w:sz w:val="18"/>
          <w:szCs w:val="18"/>
          <w:lang w:val="es-ES"/>
        </w:rPr>
        <w:t>Zenziva</w:t>
      </w:r>
      <w:proofErr w:type="spellEnd"/>
      <w:r w:rsidR="009B2881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proofErr w:type="spellStart"/>
      <w:r w:rsidR="009B2881">
        <w:rPr>
          <w:rFonts w:ascii="Calibri" w:hAnsi="Calibri" w:cs="Calibri"/>
          <w:b/>
          <w:sz w:val="18"/>
          <w:szCs w:val="18"/>
          <w:lang w:val="es-ES"/>
        </w:rPr>
        <w:t>Zetta</w:t>
      </w:r>
      <w:proofErr w:type="spellEnd"/>
      <w:r w:rsidR="009B2881">
        <w:rPr>
          <w:rFonts w:ascii="Calibri" w:hAnsi="Calibri" w:cs="Calibri"/>
          <w:b/>
          <w:sz w:val="18"/>
          <w:szCs w:val="18"/>
          <w:lang w:val="es-ES"/>
        </w:rPr>
        <w:t xml:space="preserve"> Indonesia </w:t>
      </w:r>
      <w:r w:rsidR="001F03BA">
        <w:rPr>
          <w:rFonts w:ascii="Calibri" w:hAnsi="Calibri" w:cs="Calibri"/>
          <w:b/>
          <w:sz w:val="18"/>
          <w:szCs w:val="18"/>
        </w:rPr>
        <w:t xml:space="preserve">(“Partner”)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sebagai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penyedia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aplikasi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layanan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Mobile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Advertising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dan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meminta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9B2881">
        <w:rPr>
          <w:rFonts w:ascii="Calibri" w:hAnsi="Calibri" w:cs="Calibri"/>
          <w:b/>
          <w:sz w:val="18"/>
          <w:szCs w:val="18"/>
          <w:lang w:val="es-ES"/>
        </w:rPr>
        <w:t xml:space="preserve">PT. </w:t>
      </w:r>
      <w:proofErr w:type="spellStart"/>
      <w:r w:rsidR="009B2881">
        <w:rPr>
          <w:rFonts w:ascii="Calibri" w:hAnsi="Calibri" w:cs="Calibri"/>
          <w:b/>
          <w:sz w:val="18"/>
          <w:szCs w:val="18"/>
          <w:lang w:val="es-ES"/>
        </w:rPr>
        <w:t>Zenziva</w:t>
      </w:r>
      <w:proofErr w:type="spellEnd"/>
      <w:r w:rsidR="009B2881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proofErr w:type="spellStart"/>
      <w:r w:rsidR="009B2881">
        <w:rPr>
          <w:rFonts w:ascii="Calibri" w:hAnsi="Calibri" w:cs="Calibri"/>
          <w:b/>
          <w:sz w:val="18"/>
          <w:szCs w:val="18"/>
          <w:lang w:val="es-ES"/>
        </w:rPr>
        <w:t>Zetta</w:t>
      </w:r>
      <w:proofErr w:type="spellEnd"/>
      <w:r w:rsidR="009B2881">
        <w:rPr>
          <w:rFonts w:ascii="Calibri" w:hAnsi="Calibri" w:cs="Calibri"/>
          <w:b/>
          <w:sz w:val="18"/>
          <w:szCs w:val="18"/>
          <w:lang w:val="es-ES"/>
        </w:rPr>
        <w:t xml:space="preserve"> Indonesia</w:t>
      </w:r>
      <w:r w:rsidR="00560F71" w:rsidRPr="00F76B5F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untuk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bekerjasama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dengan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 xml:space="preserve">PT </w:t>
      </w:r>
      <w:proofErr w:type="spellStart"/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>Telekomunikasi</w:t>
      </w:r>
      <w:proofErr w:type="spellEnd"/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proofErr w:type="spellStart"/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>Selular</w:t>
      </w:r>
      <w:proofErr w:type="spellEnd"/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 xml:space="preserve"> (“</w:t>
      </w:r>
      <w:proofErr w:type="spellStart"/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>Telkomsel</w:t>
      </w:r>
      <w:proofErr w:type="spellEnd"/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>”)</w:t>
      </w:r>
      <w:r w:rsidR="007069A1"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dalam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menjalankan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kegiatan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yang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dianggap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perlu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untuk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terlaksananya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layanan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1409A9" w:rsidRPr="00F76B5F">
        <w:rPr>
          <w:rFonts w:ascii="Calibri" w:hAnsi="Calibri" w:cs="Calibri"/>
          <w:sz w:val="18"/>
          <w:szCs w:val="18"/>
          <w:lang w:val="es-ES"/>
        </w:rPr>
        <w:t xml:space="preserve">Mobile </w:t>
      </w:r>
      <w:proofErr w:type="spellStart"/>
      <w:r w:rsidR="001409A9" w:rsidRPr="00F76B5F">
        <w:rPr>
          <w:rFonts w:ascii="Calibri" w:hAnsi="Calibri" w:cs="Calibri"/>
          <w:sz w:val="18"/>
          <w:szCs w:val="18"/>
          <w:lang w:val="es-ES"/>
        </w:rPr>
        <w:t>Advertising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tersebut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>.</w:t>
      </w:r>
    </w:p>
    <w:p w:rsidR="0037699C" w:rsidRPr="00F76B5F" w:rsidRDefault="0037699C" w:rsidP="0037699C">
      <w:pPr>
        <w:spacing w:after="120"/>
        <w:jc w:val="both"/>
        <w:rPr>
          <w:rFonts w:ascii="Calibri" w:hAnsi="Calibri" w:cs="Calibri"/>
          <w:sz w:val="18"/>
          <w:szCs w:val="18"/>
          <w:lang w:val="es-ES"/>
        </w:rPr>
      </w:pP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Untuk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selanjutnya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sehubungan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dengan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akan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diadakannya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kerjasama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tentang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layanan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Mobile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Advertising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a</w:t>
      </w:r>
      <w:r w:rsidR="001F03BA">
        <w:rPr>
          <w:rFonts w:ascii="Calibri" w:hAnsi="Calibri" w:cs="Calibri"/>
          <w:sz w:val="18"/>
          <w:szCs w:val="18"/>
          <w:lang w:val="es-ES"/>
        </w:rPr>
        <w:t>ntara</w:t>
      </w:r>
      <w:r w:rsidR="00FC494B">
        <w:rPr>
          <w:rFonts w:ascii="Calibri" w:hAnsi="Calibri" w:cs="Calibri"/>
          <w:sz w:val="18"/>
          <w:szCs w:val="18"/>
        </w:rPr>
        <w:t xml:space="preserve"> </w:t>
      </w:r>
      <w:r w:rsidR="009B2881">
        <w:rPr>
          <w:rFonts w:ascii="Calibri" w:hAnsi="Calibri" w:cs="Calibri"/>
          <w:b/>
          <w:sz w:val="18"/>
          <w:szCs w:val="18"/>
          <w:lang w:val="es-ES"/>
        </w:rPr>
        <w:t xml:space="preserve">PT. </w:t>
      </w:r>
      <w:proofErr w:type="spellStart"/>
      <w:r w:rsidR="009B2881">
        <w:rPr>
          <w:rFonts w:ascii="Calibri" w:hAnsi="Calibri" w:cs="Calibri"/>
          <w:b/>
          <w:sz w:val="18"/>
          <w:szCs w:val="18"/>
          <w:lang w:val="es-ES"/>
        </w:rPr>
        <w:t>Zenziva</w:t>
      </w:r>
      <w:proofErr w:type="spellEnd"/>
      <w:r w:rsidR="009B2881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proofErr w:type="spellStart"/>
      <w:r w:rsidR="009B2881">
        <w:rPr>
          <w:rFonts w:ascii="Calibri" w:hAnsi="Calibri" w:cs="Calibri"/>
          <w:b/>
          <w:sz w:val="18"/>
          <w:szCs w:val="18"/>
          <w:lang w:val="es-ES"/>
        </w:rPr>
        <w:t>Zetta</w:t>
      </w:r>
      <w:proofErr w:type="spellEnd"/>
      <w:r w:rsidR="009B2881">
        <w:rPr>
          <w:rFonts w:ascii="Calibri" w:hAnsi="Calibri" w:cs="Calibri"/>
          <w:b/>
          <w:sz w:val="18"/>
          <w:szCs w:val="18"/>
          <w:lang w:val="es-ES"/>
        </w:rPr>
        <w:t xml:space="preserve"> Indonesia</w:t>
      </w:r>
      <w:r w:rsidR="00904155" w:rsidRPr="00F76B5F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r w:rsidR="00560F71" w:rsidRPr="00F76B5F">
        <w:rPr>
          <w:rFonts w:ascii="Calibri" w:hAnsi="Calibri" w:cs="Calibri"/>
          <w:b/>
          <w:sz w:val="18"/>
          <w:szCs w:val="18"/>
          <w:lang w:val="es-ES"/>
        </w:rPr>
        <w:t>(“</w:t>
      </w:r>
      <w:proofErr w:type="spellStart"/>
      <w:r w:rsidR="00560F71" w:rsidRPr="00F76B5F">
        <w:rPr>
          <w:rFonts w:ascii="Calibri" w:hAnsi="Calibri" w:cs="Calibri"/>
          <w:b/>
          <w:sz w:val="18"/>
          <w:szCs w:val="18"/>
          <w:lang w:val="es-ES"/>
        </w:rPr>
        <w:t>Partner</w:t>
      </w:r>
      <w:proofErr w:type="spellEnd"/>
      <w:r w:rsidR="00560F71" w:rsidRPr="00F76B5F">
        <w:rPr>
          <w:rFonts w:ascii="Calibri" w:hAnsi="Calibri" w:cs="Calibri"/>
          <w:b/>
          <w:sz w:val="18"/>
          <w:szCs w:val="18"/>
          <w:lang w:val="es-ES"/>
        </w:rPr>
        <w:t xml:space="preserve">”)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dengan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 xml:space="preserve">PT </w:t>
      </w:r>
      <w:proofErr w:type="spellStart"/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>Telekomunikasi</w:t>
      </w:r>
      <w:proofErr w:type="spellEnd"/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proofErr w:type="spellStart"/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>Selular</w:t>
      </w:r>
      <w:proofErr w:type="spellEnd"/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 xml:space="preserve"> (“</w:t>
      </w:r>
      <w:proofErr w:type="spellStart"/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>Telkomsel</w:t>
      </w:r>
      <w:proofErr w:type="spellEnd"/>
      <w:r w:rsidR="007069A1" w:rsidRPr="00F76B5F">
        <w:rPr>
          <w:rFonts w:ascii="Calibri" w:hAnsi="Calibri" w:cs="Calibri"/>
          <w:b/>
          <w:sz w:val="18"/>
          <w:szCs w:val="18"/>
          <w:lang w:val="es-ES"/>
        </w:rPr>
        <w:t>”</w:t>
      </w:r>
      <w:r w:rsidR="00CA4A9D" w:rsidRPr="00F76B5F">
        <w:rPr>
          <w:rFonts w:ascii="Calibri" w:hAnsi="Calibri" w:cs="Calibri"/>
          <w:b/>
          <w:sz w:val="18"/>
          <w:szCs w:val="18"/>
          <w:lang w:val="es-ES"/>
        </w:rPr>
        <w:t>)</w:t>
      </w:r>
      <w:r w:rsidRPr="00F76B5F">
        <w:rPr>
          <w:rFonts w:ascii="Calibri" w:hAnsi="Calibri" w:cs="Calibri"/>
          <w:b/>
          <w:sz w:val="18"/>
          <w:szCs w:val="18"/>
          <w:lang w:val="es-ES"/>
        </w:rPr>
        <w:t>,</w:t>
      </w:r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maka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yang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bertandatangan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dibawah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ini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FC494B" w:rsidRPr="00FC494B">
        <w:rPr>
          <w:rFonts w:ascii="Calibri" w:hAnsi="Calibri" w:cs="Calibri"/>
          <w:b/>
          <w:sz w:val="18"/>
          <w:szCs w:val="18"/>
          <w:highlight w:val="yellow"/>
        </w:rPr>
        <w:t>(Nama PIC)</w:t>
      </w:r>
      <w:r w:rsidR="00311252" w:rsidRPr="00F76B5F">
        <w:rPr>
          <w:rFonts w:ascii="Calibri" w:hAnsi="Calibri" w:cs="Calibri"/>
          <w:b/>
          <w:sz w:val="18"/>
          <w:szCs w:val="18"/>
        </w:rPr>
        <w:t xml:space="preserve">, </w:t>
      </w:r>
      <w:r w:rsidR="00FC494B" w:rsidRPr="00FC494B">
        <w:rPr>
          <w:rFonts w:ascii="Calibri" w:hAnsi="Calibri" w:cs="Calibri"/>
          <w:b/>
          <w:sz w:val="18"/>
          <w:szCs w:val="18"/>
          <w:highlight w:val="yellow"/>
        </w:rPr>
        <w:t>(Jabatan PIC)</w:t>
      </w:r>
      <w:r w:rsidR="0081756C" w:rsidRPr="00F76B5F">
        <w:rPr>
          <w:rFonts w:ascii="Calibri" w:hAnsi="Calibri" w:cs="Calibri"/>
          <w:b/>
          <w:sz w:val="18"/>
          <w:szCs w:val="18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mewakili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D25296" w:rsidRPr="00E644F5">
        <w:rPr>
          <w:rFonts w:ascii="Calibri" w:hAnsi="Calibri" w:cs="Calibri"/>
          <w:b/>
          <w:sz w:val="18"/>
          <w:szCs w:val="18"/>
          <w:highlight w:val="yellow"/>
          <w:lang w:val="es-ES"/>
        </w:rPr>
        <w:t>PT.</w:t>
      </w:r>
      <w:r w:rsidR="00D25296" w:rsidRPr="00E644F5">
        <w:rPr>
          <w:rFonts w:ascii="Calibri" w:hAnsi="Calibri" w:cs="Calibri"/>
          <w:b/>
          <w:sz w:val="18"/>
          <w:szCs w:val="18"/>
          <w:highlight w:val="yellow"/>
        </w:rPr>
        <w:t xml:space="preserve"> xxx</w:t>
      </w:r>
      <w:r w:rsidR="00D25296" w:rsidRPr="00F76B5F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dengan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ini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menyatakan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>:</w:t>
      </w:r>
    </w:p>
    <w:p w:rsidR="0037699C" w:rsidRPr="00F76B5F" w:rsidRDefault="0037699C" w:rsidP="0037699C">
      <w:pPr>
        <w:numPr>
          <w:ilvl w:val="0"/>
          <w:numId w:val="1"/>
        </w:numPr>
        <w:spacing w:after="120"/>
        <w:ind w:hanging="720"/>
        <w:jc w:val="both"/>
        <w:rPr>
          <w:rFonts w:ascii="Calibri" w:hAnsi="Calibri" w:cs="Calibri"/>
          <w:sz w:val="18"/>
          <w:szCs w:val="18"/>
          <w:lang w:val="es-ES"/>
        </w:rPr>
      </w:pP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Bahwa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42646A" w:rsidRPr="00E644F5">
        <w:rPr>
          <w:rFonts w:ascii="Calibri" w:hAnsi="Calibri" w:cs="Calibri"/>
          <w:b/>
          <w:sz w:val="18"/>
          <w:szCs w:val="18"/>
          <w:highlight w:val="yellow"/>
          <w:lang w:val="es-ES"/>
        </w:rPr>
        <w:t>PT.</w:t>
      </w:r>
      <w:r w:rsidR="0042646A" w:rsidRPr="00E644F5">
        <w:rPr>
          <w:rFonts w:ascii="Calibri" w:hAnsi="Calibri" w:cs="Calibri"/>
          <w:b/>
          <w:sz w:val="18"/>
          <w:szCs w:val="18"/>
          <w:highlight w:val="yellow"/>
        </w:rPr>
        <w:t xml:space="preserve"> xxx</w:t>
      </w:r>
      <w:r w:rsidR="0042646A" w:rsidRPr="00F76B5F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>(“</w:t>
      </w:r>
      <w:proofErr w:type="spellStart"/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>Klien</w:t>
      </w:r>
      <w:proofErr w:type="spellEnd"/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 xml:space="preserve">”)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menjamin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semua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nomor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telepon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selular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(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kartuHALO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>/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simPATI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/AS) yang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didaftarkan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oleh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42646A" w:rsidRPr="00E644F5">
        <w:rPr>
          <w:rFonts w:ascii="Calibri" w:hAnsi="Calibri" w:cs="Calibri"/>
          <w:b/>
          <w:sz w:val="18"/>
          <w:szCs w:val="18"/>
          <w:highlight w:val="yellow"/>
          <w:lang w:val="es-ES"/>
        </w:rPr>
        <w:t>PT.</w:t>
      </w:r>
      <w:r w:rsidR="0042646A" w:rsidRPr="00E644F5">
        <w:rPr>
          <w:rFonts w:ascii="Calibri" w:hAnsi="Calibri" w:cs="Calibri"/>
          <w:b/>
          <w:sz w:val="18"/>
          <w:szCs w:val="18"/>
          <w:highlight w:val="yellow"/>
        </w:rPr>
        <w:t xml:space="preserve"> xxx</w:t>
      </w:r>
      <w:r w:rsidR="00FC494B">
        <w:rPr>
          <w:rFonts w:ascii="Calibri" w:hAnsi="Calibri" w:cs="Calibri"/>
          <w:b/>
          <w:sz w:val="18"/>
          <w:szCs w:val="18"/>
        </w:rPr>
        <w:t xml:space="preserve"> </w:t>
      </w:r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>(“</w:t>
      </w:r>
      <w:proofErr w:type="spellStart"/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>Klien</w:t>
      </w:r>
      <w:proofErr w:type="spellEnd"/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 xml:space="preserve">”) </w:t>
      </w:r>
      <w:r w:rsidRPr="00F76B5F">
        <w:rPr>
          <w:rFonts w:ascii="Calibri" w:hAnsi="Calibri" w:cs="Calibri"/>
          <w:sz w:val="18"/>
          <w:szCs w:val="18"/>
          <w:lang w:val="es-ES"/>
        </w:rPr>
        <w:t xml:space="preserve">dan yang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akan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b/>
          <w:sz w:val="18"/>
          <w:szCs w:val="18"/>
          <w:u w:val="single"/>
          <w:lang w:val="es-ES"/>
        </w:rPr>
        <w:t>menerima</w:t>
      </w:r>
      <w:proofErr w:type="spellEnd"/>
      <w:r w:rsidRPr="00F76B5F">
        <w:rPr>
          <w:rFonts w:ascii="Calibri" w:hAnsi="Calibri" w:cs="Calibri"/>
          <w:b/>
          <w:sz w:val="18"/>
          <w:szCs w:val="18"/>
          <w:u w:val="single"/>
          <w:lang w:val="es-ES"/>
        </w:rPr>
        <w:t xml:space="preserve"> pesan </w:t>
      </w:r>
      <w:proofErr w:type="spellStart"/>
      <w:r w:rsidR="001409A9" w:rsidRPr="00F76B5F">
        <w:rPr>
          <w:rFonts w:ascii="Calibri" w:hAnsi="Calibri" w:cs="Calibri"/>
          <w:b/>
          <w:sz w:val="18"/>
          <w:szCs w:val="18"/>
          <w:u w:val="single"/>
          <w:lang w:val="es-ES"/>
        </w:rPr>
        <w:t>khusus</w:t>
      </w:r>
      <w:proofErr w:type="spellEnd"/>
      <w:r w:rsidR="001409A9" w:rsidRPr="00F76B5F">
        <w:rPr>
          <w:rFonts w:ascii="Calibri" w:hAnsi="Calibri" w:cs="Calibri"/>
          <w:b/>
          <w:sz w:val="18"/>
          <w:szCs w:val="18"/>
          <w:u w:val="single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b/>
          <w:sz w:val="18"/>
          <w:szCs w:val="18"/>
          <w:u w:val="single"/>
          <w:lang w:val="es-ES"/>
        </w:rPr>
        <w:t>melalui</w:t>
      </w:r>
      <w:proofErr w:type="spellEnd"/>
      <w:r w:rsidRPr="00F76B5F">
        <w:rPr>
          <w:rFonts w:ascii="Calibri" w:hAnsi="Calibri" w:cs="Calibri"/>
          <w:b/>
          <w:sz w:val="18"/>
          <w:szCs w:val="18"/>
          <w:u w:val="single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b/>
          <w:sz w:val="18"/>
          <w:szCs w:val="18"/>
          <w:u w:val="single"/>
          <w:lang w:val="es-ES"/>
        </w:rPr>
        <w:t>layanan</w:t>
      </w:r>
      <w:proofErr w:type="spellEnd"/>
      <w:r w:rsidRPr="00F76B5F">
        <w:rPr>
          <w:rFonts w:ascii="Calibri" w:hAnsi="Calibri" w:cs="Calibri"/>
          <w:b/>
          <w:sz w:val="18"/>
          <w:szCs w:val="18"/>
          <w:u w:val="single"/>
          <w:lang w:val="es-ES"/>
        </w:rPr>
        <w:t xml:space="preserve"> BULK</w:t>
      </w:r>
      <w:r w:rsidRPr="00F76B5F">
        <w:rPr>
          <w:rFonts w:ascii="Calibri" w:hAnsi="Calibri" w:cs="Calibri"/>
          <w:sz w:val="18"/>
          <w:szCs w:val="18"/>
          <w:lang w:val="es-ES"/>
        </w:rPr>
        <w:t xml:space="preserve"> (SMS/MMS/USSD)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adalah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ben</w:t>
      </w:r>
      <w:r w:rsidR="00FC494B">
        <w:rPr>
          <w:rFonts w:ascii="Calibri" w:hAnsi="Calibri" w:cs="Calibri"/>
          <w:sz w:val="18"/>
          <w:szCs w:val="18"/>
          <w:lang w:val="es-ES"/>
        </w:rPr>
        <w:t>ar-benar</w:t>
      </w:r>
      <w:proofErr w:type="spellEnd"/>
      <w:r w:rsidR="00FC494B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="00FC494B">
        <w:rPr>
          <w:rFonts w:ascii="Calibri" w:hAnsi="Calibri" w:cs="Calibri"/>
          <w:sz w:val="18"/>
          <w:szCs w:val="18"/>
          <w:lang w:val="es-ES"/>
        </w:rPr>
        <w:t>anggota</w:t>
      </w:r>
      <w:proofErr w:type="spellEnd"/>
      <w:r w:rsidR="00FC494B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="00FC494B">
        <w:rPr>
          <w:rFonts w:ascii="Calibri" w:hAnsi="Calibri" w:cs="Calibri"/>
          <w:sz w:val="18"/>
          <w:szCs w:val="18"/>
          <w:lang w:val="es-ES"/>
        </w:rPr>
        <w:t>komunitas</w:t>
      </w:r>
      <w:proofErr w:type="spellEnd"/>
      <w:r w:rsidR="00FC494B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="00FC494B">
        <w:rPr>
          <w:rFonts w:ascii="Calibri" w:hAnsi="Calibri" w:cs="Calibri"/>
          <w:sz w:val="18"/>
          <w:szCs w:val="18"/>
          <w:lang w:val="es-ES"/>
        </w:rPr>
        <w:t>dari</w:t>
      </w:r>
      <w:proofErr w:type="spellEnd"/>
      <w:r w:rsidR="00FC494B">
        <w:rPr>
          <w:rFonts w:ascii="Calibri" w:hAnsi="Calibri" w:cs="Calibri"/>
          <w:sz w:val="18"/>
          <w:szCs w:val="18"/>
        </w:rPr>
        <w:t xml:space="preserve"> </w:t>
      </w:r>
      <w:r w:rsidR="0042646A" w:rsidRPr="00E644F5">
        <w:rPr>
          <w:rFonts w:ascii="Calibri" w:hAnsi="Calibri" w:cs="Calibri"/>
          <w:b/>
          <w:sz w:val="18"/>
          <w:szCs w:val="18"/>
          <w:highlight w:val="yellow"/>
          <w:lang w:val="es-ES"/>
        </w:rPr>
        <w:t>PT.</w:t>
      </w:r>
      <w:r w:rsidR="0042646A" w:rsidRPr="00E644F5">
        <w:rPr>
          <w:rFonts w:ascii="Calibri" w:hAnsi="Calibri" w:cs="Calibri"/>
          <w:b/>
          <w:sz w:val="18"/>
          <w:szCs w:val="18"/>
          <w:highlight w:val="yellow"/>
        </w:rPr>
        <w:t xml:space="preserve"> xxx</w:t>
      </w:r>
      <w:r w:rsidR="00FC494B">
        <w:rPr>
          <w:rFonts w:ascii="Calibri" w:hAnsi="Calibri" w:cs="Calibri"/>
          <w:b/>
          <w:sz w:val="18"/>
          <w:szCs w:val="18"/>
        </w:rPr>
        <w:t xml:space="preserve"> </w:t>
      </w:r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>(“</w:t>
      </w:r>
      <w:proofErr w:type="spellStart"/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>Klien</w:t>
      </w:r>
      <w:proofErr w:type="spellEnd"/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 xml:space="preserve">”)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dengan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="0017341F" w:rsidRPr="00F76B5F">
        <w:rPr>
          <w:rFonts w:ascii="Calibri" w:hAnsi="Calibri" w:cs="Calibri"/>
          <w:sz w:val="18"/>
          <w:szCs w:val="18"/>
          <w:lang w:val="es-ES"/>
        </w:rPr>
        <w:t>nomor</w:t>
      </w:r>
      <w:proofErr w:type="spellEnd"/>
      <w:r w:rsidR="0017341F"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="0017341F" w:rsidRPr="00F76B5F">
        <w:rPr>
          <w:rFonts w:ascii="Calibri" w:hAnsi="Calibri" w:cs="Calibri"/>
          <w:sz w:val="18"/>
          <w:szCs w:val="18"/>
          <w:lang w:val="es-ES"/>
        </w:rPr>
        <w:t>telepon</w:t>
      </w:r>
      <w:proofErr w:type="spellEnd"/>
      <w:r w:rsidR="0017341F" w:rsidRPr="00F76B5F">
        <w:rPr>
          <w:rFonts w:ascii="Calibri" w:hAnsi="Calibri" w:cs="Calibri"/>
          <w:sz w:val="18"/>
          <w:szCs w:val="18"/>
          <w:lang w:val="es-ES"/>
        </w:rPr>
        <w:t xml:space="preserve"> yang </w:t>
      </w:r>
      <w:proofErr w:type="spellStart"/>
      <w:r w:rsidR="0017341F" w:rsidRPr="00F76B5F">
        <w:rPr>
          <w:rFonts w:ascii="Calibri" w:hAnsi="Calibri" w:cs="Calibri"/>
          <w:sz w:val="18"/>
          <w:szCs w:val="18"/>
          <w:lang w:val="es-ES"/>
        </w:rPr>
        <w:t>telah</w:t>
      </w:r>
      <w:proofErr w:type="spellEnd"/>
      <w:r w:rsidR="0017341F"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="0017341F" w:rsidRPr="00F76B5F">
        <w:rPr>
          <w:rFonts w:ascii="Calibri" w:hAnsi="Calibri" w:cs="Calibri"/>
          <w:sz w:val="18"/>
          <w:szCs w:val="18"/>
          <w:lang w:val="es-ES"/>
        </w:rPr>
        <w:t>terdaf</w:t>
      </w:r>
      <w:r w:rsidRPr="00F76B5F">
        <w:rPr>
          <w:rFonts w:ascii="Calibri" w:hAnsi="Calibri" w:cs="Calibri"/>
          <w:sz w:val="18"/>
          <w:szCs w:val="18"/>
          <w:lang w:val="es-ES"/>
        </w:rPr>
        <w:t>tar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dan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setuju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untuk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menerima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layanan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layanan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BULK (SMS/MMS/USSD).</w:t>
      </w:r>
    </w:p>
    <w:p w:rsidR="00076AE0" w:rsidRDefault="0037699C" w:rsidP="00076AE0">
      <w:pPr>
        <w:numPr>
          <w:ilvl w:val="0"/>
          <w:numId w:val="1"/>
        </w:numPr>
        <w:spacing w:after="120"/>
        <w:ind w:hanging="720"/>
        <w:jc w:val="both"/>
        <w:rPr>
          <w:rFonts w:ascii="Calibri" w:hAnsi="Calibri" w:cs="Calibri"/>
          <w:sz w:val="18"/>
          <w:szCs w:val="18"/>
          <w:lang w:val="es-ES"/>
        </w:rPr>
      </w:pP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Bahwa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42646A" w:rsidRPr="00E644F5">
        <w:rPr>
          <w:rFonts w:ascii="Calibri" w:hAnsi="Calibri" w:cs="Calibri"/>
          <w:b/>
          <w:sz w:val="18"/>
          <w:szCs w:val="18"/>
          <w:highlight w:val="yellow"/>
          <w:lang w:val="es-ES"/>
        </w:rPr>
        <w:t>PT.</w:t>
      </w:r>
      <w:r w:rsidR="0042646A" w:rsidRPr="00E644F5">
        <w:rPr>
          <w:rFonts w:ascii="Calibri" w:hAnsi="Calibri" w:cs="Calibri"/>
          <w:b/>
          <w:sz w:val="18"/>
          <w:szCs w:val="18"/>
          <w:highlight w:val="yellow"/>
        </w:rPr>
        <w:t xml:space="preserve"> xxx</w:t>
      </w:r>
      <w:r w:rsidR="0042646A" w:rsidRPr="00F76B5F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>(“</w:t>
      </w:r>
      <w:proofErr w:type="spellStart"/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>Klien</w:t>
      </w:r>
      <w:proofErr w:type="spellEnd"/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 xml:space="preserve">”)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menjamin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dan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bertanggungjawab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terhadap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seluruh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content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>/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isi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yang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dikirimkan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melalui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layanan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Mobile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Advertising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,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oleh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karenanya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9B2881">
        <w:rPr>
          <w:rFonts w:ascii="Calibri" w:hAnsi="Calibri" w:cs="Calibri"/>
          <w:b/>
          <w:sz w:val="18"/>
          <w:szCs w:val="18"/>
          <w:lang w:val="es-ES"/>
        </w:rPr>
        <w:t xml:space="preserve">PT. </w:t>
      </w:r>
      <w:proofErr w:type="spellStart"/>
      <w:r w:rsidR="009B2881">
        <w:rPr>
          <w:rFonts w:ascii="Calibri" w:hAnsi="Calibri" w:cs="Calibri"/>
          <w:b/>
          <w:sz w:val="18"/>
          <w:szCs w:val="18"/>
          <w:lang w:val="es-ES"/>
        </w:rPr>
        <w:t>Zenziva</w:t>
      </w:r>
      <w:proofErr w:type="spellEnd"/>
      <w:r w:rsidR="009B2881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proofErr w:type="spellStart"/>
      <w:r w:rsidR="009B2881">
        <w:rPr>
          <w:rFonts w:ascii="Calibri" w:hAnsi="Calibri" w:cs="Calibri"/>
          <w:b/>
          <w:sz w:val="18"/>
          <w:szCs w:val="18"/>
          <w:lang w:val="es-ES"/>
        </w:rPr>
        <w:t>Zetta</w:t>
      </w:r>
      <w:proofErr w:type="spellEnd"/>
      <w:r w:rsidR="009B2881">
        <w:rPr>
          <w:rFonts w:ascii="Calibri" w:hAnsi="Calibri" w:cs="Calibri"/>
          <w:b/>
          <w:sz w:val="18"/>
          <w:szCs w:val="18"/>
          <w:lang w:val="es-ES"/>
        </w:rPr>
        <w:t xml:space="preserve"> Indonesia</w:t>
      </w:r>
      <w:r w:rsidR="00A34F8B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>(“</w:t>
      </w:r>
      <w:proofErr w:type="spellStart"/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>Partner</w:t>
      </w:r>
      <w:proofErr w:type="spellEnd"/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 xml:space="preserve">”) </w:t>
      </w:r>
      <w:r w:rsidR="00F400F7">
        <w:rPr>
          <w:rFonts w:ascii="Calibri" w:hAnsi="Calibri" w:cs="Calibri"/>
          <w:sz w:val="18"/>
          <w:szCs w:val="18"/>
          <w:lang w:val="es-ES"/>
        </w:rPr>
        <w:t>dan</w:t>
      </w:r>
      <w:r w:rsidR="00F400F7">
        <w:rPr>
          <w:rFonts w:ascii="Calibri" w:hAnsi="Calibri" w:cs="Calibri"/>
          <w:sz w:val="18"/>
          <w:szCs w:val="18"/>
        </w:rPr>
        <w:t xml:space="preserve"> </w:t>
      </w:r>
      <w:r w:rsidR="00F400F7" w:rsidRPr="00F76B5F">
        <w:rPr>
          <w:rFonts w:ascii="Calibri" w:hAnsi="Calibri" w:cs="Calibri"/>
          <w:b/>
          <w:sz w:val="18"/>
          <w:szCs w:val="18"/>
          <w:lang w:val="es-ES"/>
        </w:rPr>
        <w:t xml:space="preserve">PT </w:t>
      </w:r>
      <w:proofErr w:type="spellStart"/>
      <w:r w:rsidR="00F400F7" w:rsidRPr="00F76B5F">
        <w:rPr>
          <w:rFonts w:ascii="Calibri" w:hAnsi="Calibri" w:cs="Calibri"/>
          <w:b/>
          <w:sz w:val="18"/>
          <w:szCs w:val="18"/>
          <w:lang w:val="es-ES"/>
        </w:rPr>
        <w:t>Telekomunikasi</w:t>
      </w:r>
      <w:proofErr w:type="spellEnd"/>
      <w:r w:rsidR="00F400F7" w:rsidRPr="00F76B5F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proofErr w:type="spellStart"/>
      <w:r w:rsidR="00F400F7" w:rsidRPr="00F76B5F">
        <w:rPr>
          <w:rFonts w:ascii="Calibri" w:hAnsi="Calibri" w:cs="Calibri"/>
          <w:b/>
          <w:sz w:val="18"/>
          <w:szCs w:val="18"/>
          <w:lang w:val="es-ES"/>
        </w:rPr>
        <w:t>Selular</w:t>
      </w:r>
      <w:proofErr w:type="spellEnd"/>
      <w:r w:rsidR="00F400F7" w:rsidRPr="00F76B5F">
        <w:rPr>
          <w:rFonts w:ascii="Calibri" w:hAnsi="Calibri" w:cs="Calibri"/>
          <w:b/>
          <w:sz w:val="18"/>
          <w:szCs w:val="18"/>
          <w:lang w:val="es-ES"/>
        </w:rPr>
        <w:t xml:space="preserve"> </w:t>
      </w:r>
      <w:r w:rsidR="00F400F7">
        <w:rPr>
          <w:rFonts w:ascii="Calibri" w:hAnsi="Calibri" w:cs="Calibri"/>
          <w:b/>
          <w:sz w:val="18"/>
          <w:szCs w:val="18"/>
        </w:rPr>
        <w:t>(</w:t>
      </w:r>
      <w:r w:rsidR="00BE4582">
        <w:rPr>
          <w:rFonts w:ascii="Calibri" w:hAnsi="Calibri" w:cs="Calibri"/>
          <w:b/>
          <w:sz w:val="18"/>
          <w:szCs w:val="18"/>
          <w:lang w:val="en-US"/>
        </w:rPr>
        <w:t>“</w:t>
      </w:r>
      <w:proofErr w:type="spellStart"/>
      <w:r w:rsidR="005B4A43" w:rsidRPr="00F76B5F">
        <w:rPr>
          <w:rFonts w:ascii="Calibri" w:hAnsi="Calibri" w:cs="Calibri"/>
          <w:b/>
          <w:sz w:val="18"/>
          <w:szCs w:val="18"/>
          <w:lang w:val="es-ES"/>
        </w:rPr>
        <w:t>Telkomsel</w:t>
      </w:r>
      <w:proofErr w:type="spellEnd"/>
      <w:r w:rsidR="00BE4582">
        <w:rPr>
          <w:rFonts w:ascii="Calibri" w:hAnsi="Calibri" w:cs="Calibri"/>
          <w:b/>
          <w:sz w:val="18"/>
          <w:szCs w:val="18"/>
          <w:lang w:val="es-ES"/>
        </w:rPr>
        <w:t>”</w:t>
      </w:r>
      <w:r w:rsidR="00F400F7">
        <w:rPr>
          <w:rFonts w:ascii="Calibri" w:hAnsi="Calibri" w:cs="Calibri"/>
          <w:b/>
          <w:sz w:val="18"/>
          <w:szCs w:val="18"/>
        </w:rPr>
        <w:t>)</w:t>
      </w:r>
      <w:r w:rsidR="00A168E7" w:rsidRPr="00F76B5F">
        <w:rPr>
          <w:rFonts w:ascii="Calibri" w:hAnsi="Calibri" w:cs="Calibri"/>
          <w:b/>
          <w:sz w:val="18"/>
          <w:szCs w:val="18"/>
          <w:lang w:val="es-ES"/>
        </w:rPr>
        <w:t>,</w:t>
      </w:r>
      <w:r w:rsidR="00A168E7"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dibebaskan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dari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segala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tuntutan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atau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gugatan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yang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timbul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akibat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content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>/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isi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yang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dikirimkan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melalui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layanan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Mobile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Advertising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 w:cs="Calibri"/>
          <w:sz w:val="18"/>
          <w:szCs w:val="18"/>
          <w:lang w:val="es-ES"/>
        </w:rPr>
        <w:t>tersebut</w:t>
      </w:r>
      <w:proofErr w:type="spellEnd"/>
      <w:r w:rsidRPr="00F76B5F">
        <w:rPr>
          <w:rFonts w:ascii="Calibri" w:hAnsi="Calibri" w:cs="Calibri"/>
          <w:sz w:val="18"/>
          <w:szCs w:val="18"/>
          <w:lang w:val="es-ES"/>
        </w:rPr>
        <w:t>.</w:t>
      </w:r>
    </w:p>
    <w:p w:rsidR="00CD2525" w:rsidRPr="00076AE0" w:rsidRDefault="000D41A3" w:rsidP="00076AE0">
      <w:pPr>
        <w:numPr>
          <w:ilvl w:val="0"/>
          <w:numId w:val="1"/>
        </w:numPr>
        <w:spacing w:after="120"/>
        <w:ind w:hanging="720"/>
        <w:jc w:val="both"/>
        <w:rPr>
          <w:rFonts w:ascii="Calibri" w:hAnsi="Calibri" w:cs="Calibri"/>
          <w:sz w:val="18"/>
          <w:szCs w:val="18"/>
          <w:lang w:val="es-ES"/>
        </w:rPr>
      </w:pPr>
      <w:proofErr w:type="spellStart"/>
      <w:r w:rsidRPr="00076AE0">
        <w:rPr>
          <w:rFonts w:ascii="Calibri" w:hAnsi="Calibri" w:cs="Calibri"/>
          <w:sz w:val="18"/>
          <w:szCs w:val="18"/>
          <w:lang w:val="es-ES"/>
        </w:rPr>
        <w:t>Bahwa</w:t>
      </w:r>
      <w:proofErr w:type="spellEnd"/>
      <w:r w:rsidRPr="00076AE0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4A7AC0" w:rsidRPr="00076AE0">
        <w:rPr>
          <w:rFonts w:ascii="Calibri" w:hAnsi="Calibri" w:cs="Calibri"/>
          <w:b/>
          <w:sz w:val="18"/>
          <w:szCs w:val="18"/>
          <w:highlight w:val="yellow"/>
          <w:lang w:val="es-ES"/>
        </w:rPr>
        <w:t>PT.</w:t>
      </w:r>
      <w:r w:rsidR="004A7AC0" w:rsidRPr="00076AE0">
        <w:rPr>
          <w:rFonts w:ascii="Calibri" w:hAnsi="Calibri" w:cs="Calibri"/>
          <w:b/>
          <w:sz w:val="18"/>
          <w:szCs w:val="18"/>
          <w:highlight w:val="yellow"/>
        </w:rPr>
        <w:t xml:space="preserve"> xxx</w:t>
      </w:r>
      <w:r w:rsidR="00FC494B" w:rsidRPr="00076AE0">
        <w:rPr>
          <w:rFonts w:ascii="Calibri" w:hAnsi="Calibri" w:cs="Calibri"/>
          <w:b/>
          <w:sz w:val="18"/>
          <w:szCs w:val="18"/>
        </w:rPr>
        <w:t xml:space="preserve"> </w:t>
      </w:r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>(“</w:t>
      </w:r>
      <w:proofErr w:type="spellStart"/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>Klien</w:t>
      </w:r>
      <w:proofErr w:type="spellEnd"/>
      <w:r w:rsidR="00BE4582" w:rsidRPr="00F76B5F">
        <w:rPr>
          <w:rFonts w:ascii="Calibri" w:hAnsi="Calibri" w:cs="Calibri"/>
          <w:b/>
          <w:sz w:val="18"/>
          <w:szCs w:val="18"/>
          <w:lang w:val="es-ES"/>
        </w:rPr>
        <w:t xml:space="preserve">”) </w:t>
      </w:r>
      <w:proofErr w:type="spellStart"/>
      <w:r w:rsidRPr="00076AE0">
        <w:rPr>
          <w:rFonts w:ascii="Calibri" w:hAnsi="Calibri" w:cs="Calibri"/>
          <w:sz w:val="18"/>
          <w:szCs w:val="18"/>
          <w:lang w:val="es-ES"/>
        </w:rPr>
        <w:t>menjamin</w:t>
      </w:r>
      <w:proofErr w:type="spellEnd"/>
      <w:r w:rsidRPr="00076AE0">
        <w:rPr>
          <w:rFonts w:ascii="Calibri" w:hAnsi="Calibri" w:cs="Calibri"/>
          <w:sz w:val="18"/>
          <w:szCs w:val="18"/>
          <w:lang w:val="es-ES"/>
        </w:rPr>
        <w:t xml:space="preserve"> dan </w:t>
      </w:r>
      <w:proofErr w:type="spellStart"/>
      <w:r w:rsidRPr="00076AE0">
        <w:rPr>
          <w:rFonts w:ascii="Calibri" w:hAnsi="Calibri" w:cs="Calibri"/>
          <w:sz w:val="18"/>
          <w:szCs w:val="18"/>
          <w:lang w:val="es-ES"/>
        </w:rPr>
        <w:t>bertanggungjawab</w:t>
      </w:r>
      <w:proofErr w:type="spellEnd"/>
      <w:r w:rsidRPr="00076AE0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076AE0">
        <w:rPr>
          <w:rFonts w:ascii="Calibri" w:hAnsi="Calibri" w:cs="Calibri"/>
          <w:sz w:val="18"/>
          <w:szCs w:val="18"/>
          <w:lang w:val="es-ES"/>
        </w:rPr>
        <w:t>terhadap</w:t>
      </w:r>
      <w:proofErr w:type="spellEnd"/>
      <w:r w:rsidRPr="00076AE0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076AE0">
        <w:rPr>
          <w:rFonts w:ascii="Calibri" w:hAnsi="Calibri" w:cs="Calibri"/>
          <w:sz w:val="18"/>
          <w:szCs w:val="18"/>
          <w:lang w:val="es-ES"/>
        </w:rPr>
        <w:t>seluruh</w:t>
      </w:r>
      <w:proofErr w:type="spellEnd"/>
      <w:r w:rsidRPr="00076AE0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076AE0">
        <w:rPr>
          <w:rFonts w:ascii="Calibri" w:hAnsi="Calibri" w:cs="Calibri"/>
          <w:sz w:val="18"/>
          <w:szCs w:val="18"/>
          <w:lang w:val="es-ES"/>
        </w:rPr>
        <w:t>nama</w:t>
      </w:r>
      <w:proofErr w:type="spellEnd"/>
      <w:r w:rsidRPr="00076AE0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076AE0">
        <w:rPr>
          <w:rFonts w:ascii="Calibri" w:hAnsi="Calibri" w:cs="Calibri"/>
          <w:sz w:val="18"/>
          <w:szCs w:val="18"/>
          <w:lang w:val="es-ES"/>
        </w:rPr>
        <w:t>sender</w:t>
      </w:r>
      <w:proofErr w:type="spellEnd"/>
      <w:r w:rsidRPr="00076AE0">
        <w:rPr>
          <w:rFonts w:ascii="Calibri" w:hAnsi="Calibri" w:cs="Calibri"/>
          <w:sz w:val="18"/>
          <w:szCs w:val="18"/>
          <w:lang w:val="es-ES"/>
        </w:rPr>
        <w:t xml:space="preserve"> yang </w:t>
      </w:r>
      <w:proofErr w:type="spellStart"/>
      <w:r w:rsidRPr="00076AE0">
        <w:rPr>
          <w:rFonts w:ascii="Calibri" w:hAnsi="Calibri" w:cs="Calibri"/>
          <w:sz w:val="18"/>
          <w:szCs w:val="18"/>
          <w:lang w:val="es-ES"/>
        </w:rPr>
        <w:t>didaftarkan</w:t>
      </w:r>
      <w:proofErr w:type="spellEnd"/>
      <w:r w:rsidRPr="00076AE0">
        <w:rPr>
          <w:rFonts w:ascii="Calibri" w:hAnsi="Calibri" w:cs="Calibri"/>
          <w:sz w:val="18"/>
          <w:szCs w:val="18"/>
          <w:lang w:val="es-ES"/>
        </w:rPr>
        <w:t xml:space="preserve">. </w:t>
      </w:r>
      <w:proofErr w:type="spellStart"/>
      <w:r w:rsidRPr="00076AE0">
        <w:rPr>
          <w:rFonts w:ascii="Calibri" w:hAnsi="Calibri" w:cs="Calibri"/>
          <w:sz w:val="18"/>
          <w:szCs w:val="18"/>
          <w:lang w:val="es-ES"/>
        </w:rPr>
        <w:t>Adapun</w:t>
      </w:r>
      <w:proofErr w:type="spellEnd"/>
      <w:r w:rsidRPr="00076AE0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076AE0">
        <w:rPr>
          <w:rFonts w:ascii="Calibri" w:hAnsi="Calibri" w:cs="Calibri"/>
          <w:sz w:val="18"/>
          <w:szCs w:val="18"/>
          <w:lang w:val="es-ES"/>
        </w:rPr>
        <w:t>nama</w:t>
      </w:r>
      <w:proofErr w:type="spellEnd"/>
      <w:r w:rsidRPr="00076AE0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076AE0">
        <w:rPr>
          <w:rFonts w:ascii="Calibri" w:hAnsi="Calibri" w:cs="Calibri"/>
          <w:sz w:val="18"/>
          <w:szCs w:val="18"/>
          <w:lang w:val="es-ES"/>
        </w:rPr>
        <w:t>sender</w:t>
      </w:r>
      <w:proofErr w:type="spellEnd"/>
      <w:r w:rsidRPr="00076AE0">
        <w:rPr>
          <w:rFonts w:ascii="Calibri" w:hAnsi="Calibri" w:cs="Calibri"/>
          <w:sz w:val="18"/>
          <w:szCs w:val="18"/>
          <w:lang w:val="es-ES"/>
        </w:rPr>
        <w:t xml:space="preserve"> yang </w:t>
      </w:r>
      <w:proofErr w:type="spellStart"/>
      <w:r w:rsidRPr="00076AE0">
        <w:rPr>
          <w:rFonts w:ascii="Calibri" w:hAnsi="Calibri" w:cs="Calibri"/>
          <w:sz w:val="18"/>
          <w:szCs w:val="18"/>
          <w:lang w:val="es-ES"/>
        </w:rPr>
        <w:t>didaftarkan</w:t>
      </w:r>
      <w:proofErr w:type="spellEnd"/>
      <w:r w:rsidRPr="00076AE0">
        <w:rPr>
          <w:rFonts w:ascii="Calibri" w:hAnsi="Calibri" w:cs="Calibri"/>
          <w:sz w:val="18"/>
          <w:szCs w:val="18"/>
          <w:lang w:val="es-ES"/>
        </w:rPr>
        <w:t xml:space="preserve"> </w:t>
      </w:r>
      <w:proofErr w:type="spellStart"/>
      <w:r w:rsidRPr="00076AE0">
        <w:rPr>
          <w:rFonts w:ascii="Calibri" w:hAnsi="Calibri" w:cs="Calibri"/>
          <w:sz w:val="18"/>
          <w:szCs w:val="18"/>
          <w:lang w:val="es-ES"/>
        </w:rPr>
        <w:t>adalah</w:t>
      </w:r>
      <w:proofErr w:type="spellEnd"/>
      <w:r w:rsidRPr="00076AE0">
        <w:rPr>
          <w:rFonts w:ascii="Calibri" w:hAnsi="Calibri" w:cs="Calibri"/>
          <w:sz w:val="18"/>
          <w:szCs w:val="18"/>
          <w:lang w:val="es-ES"/>
        </w:rPr>
        <w:t xml:space="preserve"> </w:t>
      </w:r>
      <w:r w:rsidR="00FC494B" w:rsidRPr="00076AE0">
        <w:rPr>
          <w:rFonts w:ascii="Calibri" w:hAnsi="Calibri" w:cs="Calibri"/>
          <w:b/>
          <w:sz w:val="18"/>
          <w:szCs w:val="18"/>
          <w:highlight w:val="yellow"/>
        </w:rPr>
        <w:t>xxxxx</w:t>
      </w:r>
      <w:r w:rsidR="00FC494B" w:rsidRPr="00076AE0">
        <w:rPr>
          <w:rFonts w:ascii="Calibri" w:hAnsi="Calibri" w:cs="Calibri"/>
          <w:b/>
          <w:sz w:val="18"/>
          <w:szCs w:val="18"/>
        </w:rPr>
        <w:t>.</w:t>
      </w:r>
    </w:p>
    <w:p w:rsidR="00F76B5F" w:rsidRPr="00F76B5F" w:rsidRDefault="00F76B5F" w:rsidP="00F76B5F">
      <w:pPr>
        <w:jc w:val="both"/>
        <w:rPr>
          <w:rFonts w:ascii="Calibri" w:hAnsi="Calibri"/>
          <w:sz w:val="18"/>
          <w:szCs w:val="18"/>
        </w:rPr>
      </w:pPr>
      <w:proofErr w:type="spellStart"/>
      <w:r w:rsidRPr="00F76B5F">
        <w:rPr>
          <w:rFonts w:ascii="Calibri" w:hAnsi="Calibri"/>
          <w:sz w:val="18"/>
          <w:szCs w:val="18"/>
          <w:lang w:val="es-ES"/>
        </w:rPr>
        <w:t>Demikian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 xml:space="preserve"> Surat </w:t>
      </w:r>
      <w:proofErr w:type="spellStart"/>
      <w:r w:rsidRPr="00F76B5F">
        <w:rPr>
          <w:rFonts w:ascii="Calibri" w:hAnsi="Calibri"/>
          <w:sz w:val="18"/>
          <w:szCs w:val="18"/>
          <w:lang w:val="es-ES"/>
        </w:rPr>
        <w:t>Penunjukan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/>
          <w:sz w:val="18"/>
          <w:szCs w:val="18"/>
          <w:lang w:val="es-ES"/>
        </w:rPr>
        <w:t>ini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/>
          <w:sz w:val="18"/>
          <w:szCs w:val="18"/>
          <w:lang w:val="es-ES"/>
        </w:rPr>
        <w:t>dibuat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/>
          <w:sz w:val="18"/>
          <w:szCs w:val="18"/>
          <w:lang w:val="es-ES"/>
        </w:rPr>
        <w:t>dalam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/>
          <w:sz w:val="18"/>
          <w:szCs w:val="18"/>
          <w:lang w:val="es-ES"/>
        </w:rPr>
        <w:t>rangkap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 xml:space="preserve"> 2 (</w:t>
      </w:r>
      <w:proofErr w:type="spellStart"/>
      <w:r w:rsidRPr="00F76B5F">
        <w:rPr>
          <w:rFonts w:ascii="Calibri" w:hAnsi="Calibri"/>
          <w:sz w:val="18"/>
          <w:szCs w:val="18"/>
          <w:lang w:val="es-ES"/>
        </w:rPr>
        <w:t>dua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 xml:space="preserve">) ASLI yang sama </w:t>
      </w:r>
      <w:proofErr w:type="spellStart"/>
      <w:r w:rsidRPr="00F76B5F">
        <w:rPr>
          <w:rFonts w:ascii="Calibri" w:hAnsi="Calibri"/>
          <w:sz w:val="18"/>
          <w:szCs w:val="18"/>
          <w:lang w:val="es-ES"/>
        </w:rPr>
        <w:t>bunyinya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/>
          <w:sz w:val="18"/>
          <w:szCs w:val="18"/>
          <w:lang w:val="es-ES"/>
        </w:rPr>
        <w:t>untuk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/>
          <w:sz w:val="18"/>
          <w:szCs w:val="18"/>
          <w:lang w:val="es-ES"/>
        </w:rPr>
        <w:t>dipergunakan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/>
          <w:sz w:val="18"/>
          <w:szCs w:val="18"/>
          <w:lang w:val="es-ES"/>
        </w:rPr>
        <w:t>sebagaimana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 xml:space="preserve"> </w:t>
      </w:r>
      <w:proofErr w:type="spellStart"/>
      <w:r w:rsidRPr="00F76B5F">
        <w:rPr>
          <w:rFonts w:ascii="Calibri" w:hAnsi="Calibri"/>
          <w:sz w:val="18"/>
          <w:szCs w:val="18"/>
          <w:lang w:val="es-ES"/>
        </w:rPr>
        <w:t>mestinya</w:t>
      </w:r>
      <w:proofErr w:type="spellEnd"/>
      <w:r w:rsidRPr="00F76B5F">
        <w:rPr>
          <w:rFonts w:ascii="Calibri" w:hAnsi="Calibri"/>
          <w:sz w:val="18"/>
          <w:szCs w:val="18"/>
          <w:lang w:val="es-ES"/>
        </w:rPr>
        <w:t>.</w:t>
      </w:r>
    </w:p>
    <w:p w:rsidR="00F76B5F" w:rsidRDefault="00F76B5F" w:rsidP="00F76B5F">
      <w:pPr>
        <w:jc w:val="both"/>
        <w:rPr>
          <w:rFonts w:ascii="Calibri" w:hAnsi="Calibri"/>
          <w:sz w:val="18"/>
          <w:szCs w:val="18"/>
        </w:rPr>
      </w:pPr>
    </w:p>
    <w:p w:rsidR="00D525BC" w:rsidRPr="00F76B5F" w:rsidRDefault="00D525BC" w:rsidP="00F76B5F">
      <w:pPr>
        <w:jc w:val="both"/>
        <w:rPr>
          <w:rFonts w:ascii="Calibri" w:hAnsi="Calibri"/>
          <w:sz w:val="18"/>
          <w:szCs w:val="18"/>
        </w:rPr>
      </w:pPr>
    </w:p>
    <w:p w:rsidR="00F76B5F" w:rsidRPr="00F76B5F" w:rsidRDefault="00D525BC" w:rsidP="00F76B5F">
      <w:pPr>
        <w:jc w:val="both"/>
        <w:rPr>
          <w:rFonts w:ascii="Calibri" w:hAnsi="Calibri" w:cs="Calibri"/>
          <w:highlight w:val="yellow"/>
        </w:rPr>
      </w:pPr>
      <w:r w:rsidRPr="00E644F5">
        <w:rPr>
          <w:rFonts w:ascii="Calibri" w:hAnsi="Calibri" w:cs="Calibri"/>
          <w:b/>
          <w:sz w:val="18"/>
          <w:szCs w:val="18"/>
          <w:highlight w:val="yellow"/>
          <w:lang w:val="es-ES"/>
        </w:rPr>
        <w:t>PT.</w:t>
      </w:r>
      <w:r w:rsidRPr="00E644F5">
        <w:rPr>
          <w:rFonts w:ascii="Calibri" w:hAnsi="Calibri" w:cs="Calibri"/>
          <w:b/>
          <w:sz w:val="18"/>
          <w:szCs w:val="18"/>
          <w:highlight w:val="yellow"/>
        </w:rPr>
        <w:t xml:space="preserve"> xxx</w:t>
      </w:r>
    </w:p>
    <w:p w:rsidR="00076AE0" w:rsidRPr="00F76B5F" w:rsidRDefault="00076AE0" w:rsidP="00F76B5F">
      <w:pPr>
        <w:jc w:val="both"/>
        <w:rPr>
          <w:rFonts w:ascii="Calibri" w:hAnsi="Calibri" w:cs="Calibri"/>
          <w:highlight w:val="yellow"/>
        </w:rPr>
      </w:pPr>
    </w:p>
    <w:p w:rsidR="00F76B5F" w:rsidRDefault="00FC494B" w:rsidP="00F76B5F">
      <w:pPr>
        <w:jc w:val="both"/>
        <w:rPr>
          <w:rFonts w:ascii="Calibri" w:hAnsi="Calibri" w:cs="Calibri"/>
          <w:highlight w:val="yellow"/>
        </w:rPr>
      </w:pPr>
      <w:bookmarkStart w:id="1" w:name="_Hlk78450306"/>
      <w:r>
        <w:rPr>
          <w:rFonts w:ascii="Calibri" w:hAnsi="Calibri" w:cs="Calibri"/>
          <w:highlight w:val="yellow"/>
        </w:rPr>
        <w:t>Meterai 10.000</w:t>
      </w:r>
    </w:p>
    <w:p w:rsidR="00F76B5F" w:rsidRPr="00F76B5F" w:rsidRDefault="00FC494B" w:rsidP="00F76B5F">
      <w:pPr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t>Tanda tangan PIC</w:t>
      </w:r>
      <w:r w:rsidR="00D525BC">
        <w:rPr>
          <w:rFonts w:ascii="Calibri" w:hAnsi="Calibri" w:cs="Calibri"/>
          <w:highlight w:val="yellow"/>
        </w:rPr>
        <w:t xml:space="preserve"> + Stempel perusahaan</w:t>
      </w:r>
      <w:bookmarkEnd w:id="1"/>
    </w:p>
    <w:p w:rsidR="00F76B5F" w:rsidRPr="00F76B5F" w:rsidRDefault="00F76B5F" w:rsidP="00F76B5F">
      <w:pPr>
        <w:jc w:val="both"/>
        <w:rPr>
          <w:rFonts w:ascii="Calibri" w:hAnsi="Calibri" w:cs="Calibri"/>
          <w:highlight w:val="yellow"/>
        </w:rPr>
      </w:pPr>
    </w:p>
    <w:p w:rsidR="00F76B5F" w:rsidRPr="00F76B5F" w:rsidRDefault="00F76B5F" w:rsidP="00F76B5F">
      <w:pPr>
        <w:jc w:val="both"/>
        <w:rPr>
          <w:rFonts w:ascii="Calibri" w:hAnsi="Calibri" w:cs="Calibri"/>
          <w:b/>
          <w:u w:val="single"/>
          <w:lang w:val="sv-SE"/>
        </w:rPr>
      </w:pPr>
    </w:p>
    <w:p w:rsidR="00F76B5F" w:rsidRPr="00FC494B" w:rsidRDefault="00FC494B" w:rsidP="00F76B5F">
      <w:pPr>
        <w:jc w:val="both"/>
        <w:rPr>
          <w:rFonts w:ascii="Calibri" w:hAnsi="Calibri" w:cs="Calibri"/>
          <w:b/>
          <w:highlight w:val="yellow"/>
        </w:rPr>
      </w:pPr>
      <w:r w:rsidRPr="00FC494B">
        <w:rPr>
          <w:rFonts w:ascii="Calibri" w:hAnsi="Calibri" w:cs="Calibri"/>
          <w:b/>
          <w:highlight w:val="yellow"/>
        </w:rPr>
        <w:t>(Nama PIC)</w:t>
      </w:r>
    </w:p>
    <w:p w:rsidR="00F76B5F" w:rsidRPr="00F76B5F" w:rsidRDefault="00FC494B" w:rsidP="00F76B5F">
      <w:pPr>
        <w:jc w:val="both"/>
        <w:rPr>
          <w:rFonts w:ascii="Calibri" w:hAnsi="Calibri" w:cs="Calibri"/>
          <w:b/>
        </w:rPr>
      </w:pPr>
      <w:r w:rsidRPr="00FC494B">
        <w:rPr>
          <w:rFonts w:ascii="Calibri" w:hAnsi="Calibri" w:cs="Calibri"/>
          <w:b/>
          <w:highlight w:val="yellow"/>
        </w:rPr>
        <w:t>(Jabatan PIC)</w:t>
      </w:r>
    </w:p>
    <w:p w:rsidR="00F76B5F" w:rsidRPr="00F76B5F" w:rsidRDefault="00F76B5F" w:rsidP="00F76B5F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sectPr w:rsidR="00F76B5F" w:rsidRPr="00F76B5F" w:rsidSect="006C4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5318C"/>
    <w:multiLevelType w:val="hybridMultilevel"/>
    <w:tmpl w:val="8B9EB7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7699C"/>
    <w:rsid w:val="000002DC"/>
    <w:rsid w:val="0000535A"/>
    <w:rsid w:val="00016AFA"/>
    <w:rsid w:val="0004064A"/>
    <w:rsid w:val="0006736D"/>
    <w:rsid w:val="00076AE0"/>
    <w:rsid w:val="000A0219"/>
    <w:rsid w:val="000D41A3"/>
    <w:rsid w:val="000D74BB"/>
    <w:rsid w:val="0010354B"/>
    <w:rsid w:val="001409A9"/>
    <w:rsid w:val="00142D11"/>
    <w:rsid w:val="0014552A"/>
    <w:rsid w:val="00163CC9"/>
    <w:rsid w:val="001645CF"/>
    <w:rsid w:val="0017341F"/>
    <w:rsid w:val="00194E50"/>
    <w:rsid w:val="001A5FE2"/>
    <w:rsid w:val="001E3978"/>
    <w:rsid w:val="001F03BA"/>
    <w:rsid w:val="001F441F"/>
    <w:rsid w:val="002152E4"/>
    <w:rsid w:val="00291C13"/>
    <w:rsid w:val="002A4262"/>
    <w:rsid w:val="002F4A39"/>
    <w:rsid w:val="00311252"/>
    <w:rsid w:val="0037699C"/>
    <w:rsid w:val="0042646A"/>
    <w:rsid w:val="00427E92"/>
    <w:rsid w:val="00485B9B"/>
    <w:rsid w:val="004A7AC0"/>
    <w:rsid w:val="004C0785"/>
    <w:rsid w:val="004C2566"/>
    <w:rsid w:val="0051789F"/>
    <w:rsid w:val="00547246"/>
    <w:rsid w:val="00547B4C"/>
    <w:rsid w:val="00560F71"/>
    <w:rsid w:val="00575FC5"/>
    <w:rsid w:val="00593DE0"/>
    <w:rsid w:val="005B4A43"/>
    <w:rsid w:val="005E1068"/>
    <w:rsid w:val="006166C7"/>
    <w:rsid w:val="00652595"/>
    <w:rsid w:val="006734D1"/>
    <w:rsid w:val="006C4A0F"/>
    <w:rsid w:val="007069A1"/>
    <w:rsid w:val="00715FDB"/>
    <w:rsid w:val="00784896"/>
    <w:rsid w:val="00791833"/>
    <w:rsid w:val="007A1186"/>
    <w:rsid w:val="007B1D86"/>
    <w:rsid w:val="00810FFA"/>
    <w:rsid w:val="0081756C"/>
    <w:rsid w:val="00826F2E"/>
    <w:rsid w:val="0084314A"/>
    <w:rsid w:val="00884B3A"/>
    <w:rsid w:val="00893B61"/>
    <w:rsid w:val="00894587"/>
    <w:rsid w:val="00894C8D"/>
    <w:rsid w:val="00895931"/>
    <w:rsid w:val="008B6F01"/>
    <w:rsid w:val="008C082F"/>
    <w:rsid w:val="008C36FA"/>
    <w:rsid w:val="008E4C91"/>
    <w:rsid w:val="008E75E3"/>
    <w:rsid w:val="00904155"/>
    <w:rsid w:val="009278D3"/>
    <w:rsid w:val="00941557"/>
    <w:rsid w:val="00960A03"/>
    <w:rsid w:val="009B2881"/>
    <w:rsid w:val="00A168E7"/>
    <w:rsid w:val="00A34F8B"/>
    <w:rsid w:val="00A3518E"/>
    <w:rsid w:val="00A3647A"/>
    <w:rsid w:val="00A446C4"/>
    <w:rsid w:val="00A51DB0"/>
    <w:rsid w:val="00A960E4"/>
    <w:rsid w:val="00B11776"/>
    <w:rsid w:val="00B37222"/>
    <w:rsid w:val="00BE4582"/>
    <w:rsid w:val="00BF4915"/>
    <w:rsid w:val="00C63087"/>
    <w:rsid w:val="00C90A85"/>
    <w:rsid w:val="00C94AA0"/>
    <w:rsid w:val="00CA4A9D"/>
    <w:rsid w:val="00CB6BFD"/>
    <w:rsid w:val="00CD2525"/>
    <w:rsid w:val="00D012FC"/>
    <w:rsid w:val="00D0580C"/>
    <w:rsid w:val="00D24EB8"/>
    <w:rsid w:val="00D25296"/>
    <w:rsid w:val="00D525BC"/>
    <w:rsid w:val="00D64E61"/>
    <w:rsid w:val="00DD3A05"/>
    <w:rsid w:val="00E17F5B"/>
    <w:rsid w:val="00E47092"/>
    <w:rsid w:val="00E644F5"/>
    <w:rsid w:val="00EA590C"/>
    <w:rsid w:val="00EC6685"/>
    <w:rsid w:val="00ED4707"/>
    <w:rsid w:val="00EF2616"/>
    <w:rsid w:val="00F00D84"/>
    <w:rsid w:val="00F400F7"/>
    <w:rsid w:val="00F76B5F"/>
    <w:rsid w:val="00F76E9F"/>
    <w:rsid w:val="00F92787"/>
    <w:rsid w:val="00FA5A79"/>
    <w:rsid w:val="00FC4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9C"/>
    <w:rPr>
      <w:rFonts w:ascii="Arial" w:eastAsia="Times New Roman" w:hAnsi="Arial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Sara_Iriani</dc:creator>
  <cp:keywords/>
  <cp:lastModifiedBy>RMR</cp:lastModifiedBy>
  <cp:revision>6</cp:revision>
  <cp:lastPrinted>2020-11-24T10:26:00Z</cp:lastPrinted>
  <dcterms:created xsi:type="dcterms:W3CDTF">2021-07-29T08:21:00Z</dcterms:created>
  <dcterms:modified xsi:type="dcterms:W3CDTF">2021-08-02T05:48:00Z</dcterms:modified>
</cp:coreProperties>
</file>